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CB6CE6" w:rsidRDefault="008E3EC0" w:rsidP="00CB6CE6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Мариан Душков</w:t>
      </w:r>
    </w:p>
    <w:p w:rsidR="00551234" w:rsidRDefault="008E3EC0" w:rsidP="00CB6CE6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гр. София </w:t>
      </w:r>
    </w:p>
    <w:p w:rsidR="008E3EC0" w:rsidRPr="00551234" w:rsidRDefault="008E3EC0" w:rsidP="00CB6CE6">
      <w:pPr>
        <w:rPr>
          <w:rFonts w:ascii="Verdana" w:hAnsi="Verdana"/>
          <w:bCs/>
          <w:lang w:val="bg-BG"/>
        </w:rPr>
      </w:pPr>
    </w:p>
    <w:p w:rsidR="007C211F" w:rsidRPr="00C350BD" w:rsidRDefault="007C211F" w:rsidP="00CB6CE6">
      <w:pPr>
        <w:rPr>
          <w:rFonts w:ascii="Verdana" w:hAnsi="Verdana"/>
          <w:bCs/>
          <w:lang w:val="bg-BG"/>
        </w:rPr>
      </w:pPr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8E3EC0">
        <w:rPr>
          <w:rFonts w:ascii="Verdana" w:hAnsi="Verdana"/>
          <w:b/>
          <w:bCs/>
          <w:noProof/>
          <w:lang w:val="bg-BG"/>
        </w:rPr>
        <w:t>Асеновград</w:t>
      </w:r>
    </w:p>
    <w:p w:rsidR="00E54CA0" w:rsidRDefault="00C753B1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BA401D">
        <w:rPr>
          <w:rFonts w:ascii="Verdana" w:hAnsi="Verdana"/>
          <w:b/>
          <w:bCs/>
          <w:noProof/>
          <w:lang w:val="bg-BG"/>
        </w:rPr>
        <w:t xml:space="preserve">с. </w:t>
      </w:r>
      <w:r w:rsidR="008E3EC0">
        <w:rPr>
          <w:rFonts w:ascii="Verdana" w:hAnsi="Verdana"/>
          <w:b/>
          <w:bCs/>
          <w:noProof/>
          <w:lang w:val="bg-BG"/>
        </w:rPr>
        <w:t>Мостово</w:t>
      </w:r>
    </w:p>
    <w:p w:rsidR="002C6B3C" w:rsidRDefault="008E3EC0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Врата</w:t>
      </w: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Pr="000331F1" w:rsidRDefault="003239E8" w:rsidP="00BA401D">
      <w:pPr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593B82">
        <w:rPr>
          <w:rFonts w:ascii="Verdana" w:hAnsi="Verdana"/>
          <w:lang w:val="ru-RU"/>
        </w:rPr>
        <w:t>1587</w:t>
      </w:r>
      <w:r w:rsidRPr="000B6E76">
        <w:rPr>
          <w:rFonts w:ascii="Verdana" w:hAnsi="Verdana"/>
          <w:lang w:val="ru-RU"/>
        </w:rPr>
        <w:t>/</w:t>
      </w:r>
      <w:r w:rsidR="00593B82">
        <w:rPr>
          <w:rFonts w:ascii="Verdana" w:hAnsi="Verdana"/>
          <w:lang w:val="ru-RU"/>
        </w:rPr>
        <w:t>15</w:t>
      </w:r>
      <w:r w:rsidR="00FA1D88">
        <w:rPr>
          <w:rFonts w:ascii="Verdana" w:hAnsi="Verdana"/>
          <w:lang w:val="ru-RU"/>
        </w:rPr>
        <w:t>.12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="002C6B3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2C6B3C" w:rsidRPr="00C350BD">
        <w:rPr>
          <w:rFonts w:ascii="Verdana" w:hAnsi="Verdana"/>
          <w:b/>
          <w:lang w:val="bg-BG"/>
        </w:rPr>
        <w:t>„</w:t>
      </w:r>
      <w:r w:rsidR="00BA401D">
        <w:rPr>
          <w:rFonts w:ascii="Verdana" w:hAnsi="Verdana"/>
          <w:b/>
          <w:lang w:val="bg-BG"/>
        </w:rPr>
        <w:t>Изграждане на</w:t>
      </w:r>
      <w:r w:rsidR="008E3EC0">
        <w:rPr>
          <w:rFonts w:ascii="Verdana" w:hAnsi="Verdana"/>
          <w:b/>
          <w:lang w:val="bg-BG"/>
        </w:rPr>
        <w:t xml:space="preserve"> комплекс от сгради представляващи конюшня, манеж, </w:t>
      </w:r>
      <w:proofErr w:type="spellStart"/>
      <w:r w:rsidR="008E3EC0">
        <w:rPr>
          <w:rFonts w:ascii="Verdana" w:hAnsi="Verdana"/>
          <w:b/>
          <w:lang w:val="bg-BG"/>
        </w:rPr>
        <w:t>екокъщи</w:t>
      </w:r>
      <w:proofErr w:type="spellEnd"/>
      <w:r w:rsidR="008E3EC0">
        <w:rPr>
          <w:rFonts w:ascii="Verdana" w:hAnsi="Verdana"/>
          <w:b/>
          <w:lang w:val="bg-BG"/>
        </w:rPr>
        <w:t xml:space="preserve"> и сгради за обслужващи и стопански дейности</w:t>
      </w:r>
      <w:r w:rsidR="002C6B3C">
        <w:rPr>
          <w:rFonts w:ascii="Verdana" w:hAnsi="Verdana"/>
          <w:b/>
          <w:lang w:val="bg-BG"/>
        </w:rPr>
        <w:t xml:space="preserve">“ </w:t>
      </w:r>
      <w:r w:rsidR="002C6B3C">
        <w:rPr>
          <w:rFonts w:ascii="Verdana" w:hAnsi="Verdana"/>
          <w:lang w:val="bg-BG"/>
        </w:rPr>
        <w:t>в имот</w:t>
      </w:r>
      <w:r w:rsidR="00BA401D">
        <w:rPr>
          <w:rFonts w:ascii="Verdana" w:hAnsi="Verdana"/>
          <w:lang w:val="bg-BG"/>
        </w:rPr>
        <w:t>и</w:t>
      </w:r>
      <w:r w:rsidR="008E3EC0">
        <w:rPr>
          <w:rFonts w:ascii="Verdana" w:hAnsi="Verdana"/>
          <w:lang w:val="bg-BG"/>
        </w:rPr>
        <w:t xml:space="preserve"> 49151.14.125, 49151.14.136, 49151.14.121, землище на с. Мостово и имот 12992.10.48, землище на с. Врата, община Асеновград</w:t>
      </w:r>
      <w:r w:rsidR="002C6B3C">
        <w:rPr>
          <w:rFonts w:ascii="Verdana" w:hAnsi="Verdana"/>
          <w:lang w:val="bg-BG"/>
        </w:rPr>
        <w:t>.</w:t>
      </w:r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</w:t>
      </w:r>
      <w:r w:rsidR="00A454FA">
        <w:rPr>
          <w:rFonts w:ascii="Verdana" w:hAnsi="Verdana"/>
          <w:b/>
          <w:bCs/>
          <w:lang w:val="ru-RU"/>
        </w:rPr>
        <w:t xml:space="preserve"> </w:t>
      </w:r>
      <w:r w:rsidR="007B32EA">
        <w:rPr>
          <w:rFonts w:ascii="Verdana" w:hAnsi="Verdana"/>
          <w:b/>
          <w:bCs/>
          <w:lang w:val="ru-RU"/>
        </w:rPr>
        <w:t>Госпожи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C168D6" w:rsidRDefault="00C168D6" w:rsidP="00C168D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1B5927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BA401D">
        <w:rPr>
          <w:rFonts w:ascii="Verdana" w:hAnsi="Verdana"/>
          <w:lang w:val="ru-RU"/>
        </w:rPr>
        <w:t>т.1</w:t>
      </w:r>
      <w:r w:rsidR="008E3EC0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 w:rsidR="008E3EC0">
        <w:rPr>
          <w:rFonts w:ascii="Verdana" w:hAnsi="Verdana"/>
          <w:lang w:val="bg-BG"/>
        </w:rPr>
        <w:t>„в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B5027E" w:rsidRDefault="00145EF1" w:rsidP="00B5027E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уведомлението</w:t>
      </w:r>
      <w:r w:rsidR="00B5027E" w:rsidRPr="00516466">
        <w:rPr>
          <w:rFonts w:ascii="Verdana" w:hAnsi="Verdana"/>
          <w:lang w:val="ru-RU"/>
        </w:rPr>
        <w:t xml:space="preserve"> до </w:t>
      </w:r>
      <w:r w:rsidR="00B5027E">
        <w:rPr>
          <w:rFonts w:ascii="Verdana" w:hAnsi="Verdana"/>
          <w:lang w:val="ru-RU"/>
        </w:rPr>
        <w:t>к</w:t>
      </w:r>
      <w:r w:rsidR="002D1056">
        <w:rPr>
          <w:rFonts w:ascii="Verdana" w:hAnsi="Verdana"/>
          <w:lang w:val="ru-RU"/>
        </w:rPr>
        <w:t>метовете</w:t>
      </w:r>
      <w:r w:rsidR="00B5027E">
        <w:rPr>
          <w:rFonts w:ascii="Verdana" w:hAnsi="Verdana"/>
          <w:lang w:val="ru-RU"/>
        </w:rPr>
        <w:t xml:space="preserve"> </w:t>
      </w:r>
      <w:proofErr w:type="gramStart"/>
      <w:r w:rsidR="00B5027E">
        <w:rPr>
          <w:rFonts w:ascii="Verdana" w:hAnsi="Verdana"/>
          <w:lang w:val="ru-RU"/>
        </w:rPr>
        <w:t>на</w:t>
      </w:r>
      <w:proofErr w:type="gramEnd"/>
      <w:r w:rsidR="00B5027E">
        <w:rPr>
          <w:rFonts w:ascii="Verdana" w:hAnsi="Verdana"/>
        </w:rPr>
        <w:t xml:space="preserve"> Община</w:t>
      </w:r>
      <w:r w:rsidR="009636CB">
        <w:rPr>
          <w:rFonts w:ascii="Verdana" w:hAnsi="Verdana"/>
        </w:rPr>
        <w:t xml:space="preserve"> </w:t>
      </w:r>
      <w:r w:rsidR="00067462">
        <w:rPr>
          <w:rFonts w:ascii="Verdana" w:hAnsi="Verdana"/>
        </w:rPr>
        <w:t>Асеновград</w:t>
      </w:r>
      <w:r w:rsidR="00757F78">
        <w:rPr>
          <w:rFonts w:ascii="Verdana" w:hAnsi="Verdana"/>
        </w:rPr>
        <w:t>,</w:t>
      </w:r>
      <w:r w:rsidR="00BA401D">
        <w:rPr>
          <w:rFonts w:ascii="Verdana" w:hAnsi="Verdana"/>
        </w:rPr>
        <w:t xml:space="preserve"> Кметство с.</w:t>
      </w:r>
      <w:r w:rsidR="00067462">
        <w:rPr>
          <w:rFonts w:ascii="Verdana" w:hAnsi="Verdana"/>
        </w:rPr>
        <w:t xml:space="preserve"> Мостово и Кметство с Врата</w:t>
      </w:r>
      <w:r w:rsidR="00371AA4">
        <w:rPr>
          <w:rFonts w:ascii="Verdana" w:hAnsi="Verdana"/>
        </w:rPr>
        <w:t>.</w:t>
      </w:r>
    </w:p>
    <w:p w:rsidR="00145EF1" w:rsidRPr="00516466" w:rsidRDefault="00B5027E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>гореуказаните</w:t>
      </w:r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162512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162512">
        <w:rPr>
          <w:rFonts w:ascii="Verdana" w:hAnsi="Verdana"/>
          <w:highlight w:val="white"/>
          <w:shd w:val="clear" w:color="auto" w:fill="FEFEFE"/>
          <w:lang w:val="ru-RU"/>
        </w:rPr>
        <w:t>Кметства</w:t>
      </w:r>
      <w:proofErr w:type="spellEnd"/>
      <w:r w:rsidR="00341324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изразяване 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2A51D4" w:rsidRDefault="002A51D4" w:rsidP="002A51D4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BA4B4F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 ал.</w:t>
      </w:r>
      <w:r w:rsidRPr="00BA4B4F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A4B4F">
        <w:rPr>
          <w:rFonts w:ascii="Verdana" w:hAnsi="Verdana"/>
          <w:lang w:val="ru-RU"/>
        </w:rPr>
        <w:t xml:space="preserve"> т.1 от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BA4B4F">
        <w:rPr>
          <w:rFonts w:ascii="Verdana" w:hAnsi="Verdana"/>
          <w:lang w:val="ru-RU"/>
        </w:rPr>
        <w:t>на планове, програма, проекти и инвестиционни предложения с предмета и целите на опазване на защитените зони /ДВ 73 от 2007 г</w:t>
      </w:r>
      <w:r>
        <w:rPr>
          <w:rFonts w:ascii="Verdana" w:hAnsi="Verdana"/>
          <w:lang w:val="ru-RU"/>
        </w:rPr>
        <w:t>, изм.</w:t>
      </w:r>
      <w:proofErr w:type="gramEnd"/>
      <w:r>
        <w:rPr>
          <w:rFonts w:ascii="Verdana" w:hAnsi="Verdana"/>
          <w:lang w:val="ru-RU"/>
        </w:rPr>
        <w:t xml:space="preserve"> ДВ 3 от 2011г./,</w:t>
      </w:r>
      <w:r w:rsidRPr="00BA4B4F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вашето инвестиционно предложение </w:t>
      </w:r>
      <w:proofErr w:type="gramStart"/>
      <w:r w:rsidRPr="001049E7">
        <w:rPr>
          <w:rFonts w:ascii="Verdana" w:hAnsi="Verdana"/>
          <w:b/>
          <w:lang w:val="ru-RU"/>
        </w:rPr>
        <w:t xml:space="preserve">попада </w:t>
      </w:r>
      <w:r>
        <w:rPr>
          <w:rFonts w:ascii="Verdana" w:hAnsi="Verdana"/>
          <w:b/>
          <w:lang w:val="ru-RU"/>
        </w:rPr>
        <w:t>в</w:t>
      </w:r>
      <w:proofErr w:type="gramEnd"/>
      <w:r>
        <w:rPr>
          <w:rFonts w:ascii="Verdana" w:hAnsi="Verdana"/>
          <w:b/>
          <w:lang w:val="ru-RU"/>
        </w:rPr>
        <w:t xml:space="preserve"> </w:t>
      </w:r>
      <w:r w:rsidRPr="001049E7">
        <w:rPr>
          <w:rFonts w:ascii="Verdana" w:hAnsi="Verdana"/>
          <w:b/>
          <w:lang w:val="ru-RU"/>
        </w:rPr>
        <w:t>границ</w:t>
      </w:r>
      <w:r w:rsidRPr="001049E7">
        <w:rPr>
          <w:rFonts w:ascii="Verdana" w:hAnsi="Verdana"/>
          <w:b/>
          <w:lang w:val="bg-BG"/>
        </w:rPr>
        <w:t>и</w:t>
      </w:r>
      <w:r w:rsidRPr="001049E7">
        <w:rPr>
          <w:rFonts w:ascii="Verdana" w:hAnsi="Verdana"/>
          <w:b/>
          <w:lang w:val="ru-RU"/>
        </w:rPr>
        <w:t>т</w:t>
      </w:r>
      <w:r w:rsidRPr="001049E7">
        <w:rPr>
          <w:rFonts w:ascii="Verdana" w:hAnsi="Verdana"/>
          <w:b/>
          <w:lang w:val="bg-BG"/>
        </w:rPr>
        <w:t>е</w:t>
      </w:r>
      <w:r w:rsidRPr="00BA4B4F">
        <w:rPr>
          <w:rFonts w:ascii="Verdana" w:hAnsi="Verdana"/>
          <w:lang w:val="ru-RU"/>
        </w:rPr>
        <w:t xml:space="preserve"> на защитен</w:t>
      </w:r>
      <w:r w:rsidR="00CF000E">
        <w:rPr>
          <w:rFonts w:ascii="Verdana" w:hAnsi="Verdana"/>
          <w:lang w:val="ru-RU"/>
        </w:rPr>
        <w:t>и</w:t>
      </w:r>
      <w:r w:rsidRPr="00BA4B4F">
        <w:rPr>
          <w:rFonts w:ascii="Verdana" w:hAnsi="Verdana"/>
          <w:lang w:val="ru-RU"/>
        </w:rPr>
        <w:t xml:space="preserve"> зон</w:t>
      </w:r>
      <w:r w:rsidR="00CF000E">
        <w:rPr>
          <w:rFonts w:ascii="Verdana" w:hAnsi="Verdana"/>
          <w:lang w:val="ru-RU"/>
        </w:rPr>
        <w:t>и</w:t>
      </w:r>
      <w:r>
        <w:rPr>
          <w:rFonts w:ascii="Verdana" w:hAnsi="Verdana"/>
          <w:lang w:val="ru-RU"/>
        </w:rPr>
        <w:t xml:space="preserve"> от мрежата </w:t>
      </w:r>
      <w:r w:rsidRPr="00BA4B4F">
        <w:rPr>
          <w:rFonts w:ascii="Verdana" w:hAnsi="Verdana"/>
          <w:lang w:val="ru-RU"/>
        </w:rPr>
        <w:t>„НАТУРА 2000”</w:t>
      </w:r>
      <w:r>
        <w:rPr>
          <w:rFonts w:ascii="Verdana" w:hAnsi="Verdana"/>
          <w:lang w:val="ru-RU"/>
        </w:rPr>
        <w:t xml:space="preserve">, като </w:t>
      </w:r>
      <w:r w:rsidRPr="00BA4B4F">
        <w:rPr>
          <w:rFonts w:ascii="Verdana" w:hAnsi="Verdana"/>
          <w:lang w:val="ru-RU"/>
        </w:rPr>
        <w:t>подлежи на оценка за съвместимост с пр</w:t>
      </w:r>
      <w:r>
        <w:rPr>
          <w:rFonts w:ascii="Verdana" w:hAnsi="Verdana"/>
          <w:lang w:val="ru-RU"/>
        </w:rPr>
        <w:t xml:space="preserve">едмета и целите на опазване на </w:t>
      </w:r>
      <w:r w:rsidRPr="00BA4B4F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r w:rsidRPr="00BA4B4F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>
        <w:rPr>
          <w:rFonts w:ascii="Verdana" w:hAnsi="Verdana"/>
          <w:lang w:val="bg-BG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0001031 </w:t>
      </w:r>
      <w:r>
        <w:rPr>
          <w:rFonts w:ascii="Verdana" w:hAnsi="Verdana"/>
          <w:b/>
          <w:lang w:val="bg-BG"/>
        </w:rPr>
        <w:t>„Родопи-Средни</w:t>
      </w:r>
      <w:r w:rsidRPr="00BA4B4F">
        <w:rPr>
          <w:rFonts w:ascii="Verdana" w:hAnsi="Verdana"/>
          <w:b/>
          <w:lang w:val="ru-RU"/>
        </w:rPr>
        <w:t>”</w:t>
      </w:r>
      <w:r w:rsidR="00CF000E">
        <w:rPr>
          <w:rFonts w:ascii="Verdana" w:hAnsi="Verdana"/>
          <w:b/>
          <w:lang w:val="ru-RU"/>
        </w:rPr>
        <w:t xml:space="preserve"> и </w:t>
      </w:r>
      <w:r w:rsidR="00CF000E" w:rsidRPr="00BA4B4F">
        <w:rPr>
          <w:rFonts w:ascii="Verdana" w:hAnsi="Verdana"/>
          <w:lang w:val="ru-RU"/>
        </w:rPr>
        <w:t>защитен</w:t>
      </w:r>
      <w:r w:rsidR="00CF000E">
        <w:rPr>
          <w:rFonts w:ascii="Verdana" w:hAnsi="Verdana"/>
          <w:lang w:val="ru-RU"/>
        </w:rPr>
        <w:t>а</w:t>
      </w:r>
      <w:r w:rsidR="00CF000E" w:rsidRPr="00BA4B4F">
        <w:rPr>
          <w:rFonts w:ascii="Verdana" w:hAnsi="Verdana"/>
          <w:lang w:val="ru-RU"/>
        </w:rPr>
        <w:t xml:space="preserve"> зон</w:t>
      </w:r>
      <w:r w:rsidR="00CF000E">
        <w:rPr>
          <w:rFonts w:ascii="Verdana" w:hAnsi="Verdana"/>
          <w:lang w:val="ru-RU"/>
        </w:rPr>
        <w:t>а</w:t>
      </w:r>
      <w:r w:rsidR="00CF000E">
        <w:rPr>
          <w:rFonts w:ascii="Verdana" w:hAnsi="Verdana"/>
          <w:b/>
          <w:lang w:val="ru-RU"/>
        </w:rPr>
        <w:t xml:space="preserve"> </w:t>
      </w:r>
      <w:r w:rsidR="00CF000E" w:rsidRPr="00932F4D">
        <w:rPr>
          <w:rFonts w:ascii="Verdana" w:hAnsi="Verdana"/>
          <w:b/>
        </w:rPr>
        <w:t>BG</w:t>
      </w:r>
      <w:r w:rsidR="00CF000E">
        <w:rPr>
          <w:rFonts w:ascii="Verdana" w:hAnsi="Verdana"/>
          <w:b/>
          <w:lang w:val="ru-RU"/>
        </w:rPr>
        <w:t xml:space="preserve">0002073 </w:t>
      </w:r>
      <w:r w:rsidR="00CF000E">
        <w:rPr>
          <w:rFonts w:ascii="Verdana" w:hAnsi="Verdana"/>
          <w:b/>
          <w:lang w:val="bg-BG"/>
        </w:rPr>
        <w:t>„Добростан</w:t>
      </w:r>
      <w:r w:rsidR="00CF000E" w:rsidRPr="00BA4B4F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. </w:t>
      </w:r>
      <w:proofErr w:type="gramStart"/>
      <w:r w:rsidRPr="009463AE">
        <w:rPr>
          <w:rFonts w:ascii="Verdana" w:hAnsi="Verdana"/>
          <w:lang w:val="ru-RU"/>
        </w:rPr>
        <w:t xml:space="preserve">За да се </w:t>
      </w:r>
      <w:proofErr w:type="spellStart"/>
      <w:r w:rsidRPr="009463AE">
        <w:rPr>
          <w:rFonts w:ascii="Verdana" w:hAnsi="Verdana"/>
          <w:lang w:val="ru-RU"/>
        </w:rPr>
        <w:t>извърши</w:t>
      </w:r>
      <w:proofErr w:type="spellEnd"/>
      <w:r w:rsidRPr="009463AE">
        <w:rPr>
          <w:rFonts w:ascii="Verdana" w:hAnsi="Verdana"/>
          <w:lang w:val="ru-RU"/>
        </w:rPr>
        <w:t xml:space="preserve"> оценката, моля да представите </w:t>
      </w:r>
      <w:r w:rsidRPr="009463AE">
        <w:rPr>
          <w:rFonts w:ascii="Verdana" w:hAnsi="Verdana"/>
          <w:b/>
          <w:lang w:val="ru-RU"/>
        </w:rPr>
        <w:t>информация на хартиен и цифров носител</w:t>
      </w:r>
      <w:r w:rsidRPr="009463AE">
        <w:rPr>
          <w:rFonts w:ascii="Verdana" w:hAnsi="Verdana"/>
          <w:lang w:val="ru-RU"/>
        </w:rPr>
        <w:t>, съобразена с изискванията на чл. 10 от Наредбата</w:t>
      </w:r>
      <w:r>
        <w:rPr>
          <w:rFonts w:ascii="Verdana" w:hAnsi="Verdana"/>
          <w:lang w:val="bg-BG"/>
        </w:rPr>
        <w:t xml:space="preserve"> за ОС</w:t>
      </w:r>
      <w:r w:rsidRPr="009463AE">
        <w:rPr>
          <w:rFonts w:ascii="Verdana" w:hAnsi="Verdana"/>
          <w:lang w:val="ru-RU"/>
        </w:rPr>
        <w:t>.</w:t>
      </w:r>
      <w:proofErr w:type="gramEnd"/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2A51D4" w:rsidRDefault="002A51D4" w:rsidP="002A51D4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/>
          <w:bCs/>
        </w:rPr>
        <w:t>С</w:t>
      </w:r>
      <w:r>
        <w:rPr>
          <w:rFonts w:ascii="Verdana" w:hAnsi="Verdana"/>
          <w:b/>
          <w:bCs/>
          <w:lang w:val="ru-RU"/>
        </w:rPr>
        <w:t xml:space="preserve"> уважение,</w:t>
      </w:r>
    </w:p>
    <w:p w:rsidR="002A51D4" w:rsidRDefault="002A51D4" w:rsidP="002A51D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  <w:lang w:val="ru-RU"/>
        </w:rPr>
        <w:t>инж</w:t>
      </w:r>
      <w:proofErr w:type="spellEnd"/>
      <w:r>
        <w:rPr>
          <w:rFonts w:ascii="Verdana" w:hAnsi="Verdana"/>
          <w:b/>
          <w:lang w:val="ru-RU"/>
        </w:rPr>
        <w:t xml:space="preserve">. Валя </w:t>
      </w:r>
      <w:proofErr w:type="spellStart"/>
      <w:r>
        <w:rPr>
          <w:rFonts w:ascii="Verdana" w:hAnsi="Verdana"/>
          <w:b/>
          <w:lang w:val="ru-RU"/>
        </w:rPr>
        <w:t>Атанасова</w:t>
      </w:r>
      <w:proofErr w:type="spellEnd"/>
      <w:r>
        <w:rPr>
          <w:rFonts w:ascii="Verdana" w:hAnsi="Verdana"/>
          <w:b/>
          <w:lang w:val="ru-RU"/>
        </w:rPr>
        <w:t xml:space="preserve">                         </w:t>
      </w:r>
      <w:r>
        <w:rPr>
          <w:rFonts w:ascii="Verdana" w:hAnsi="Verdana"/>
          <w:lang w:val="ru-RU"/>
        </w:rPr>
        <w:t xml:space="preserve">               </w:t>
      </w:r>
      <w:r>
        <w:rPr>
          <w:rFonts w:ascii="Verdana" w:hAnsi="Verdana"/>
          <w:b/>
          <w:lang w:val="ru-RU"/>
        </w:rPr>
        <w:t xml:space="preserve">                        </w:t>
      </w:r>
    </w:p>
    <w:p w:rsidR="002A51D4" w:rsidRDefault="002A51D4" w:rsidP="002A51D4">
      <w:pPr>
        <w:jc w:val="both"/>
        <w:rPr>
          <w:rFonts w:ascii="Verdana" w:hAnsi="Verdana"/>
          <w:i/>
          <w:lang w:val="ru-RU"/>
        </w:rPr>
      </w:pPr>
      <w:proofErr w:type="gramStart"/>
      <w:r>
        <w:rPr>
          <w:rFonts w:ascii="Verdana" w:hAnsi="Verdana"/>
          <w:i/>
          <w:lang w:val="ru-RU"/>
        </w:rPr>
        <w:t>За</w:t>
      </w:r>
      <w:proofErr w:type="gramEnd"/>
      <w:r>
        <w:rPr>
          <w:rFonts w:ascii="Verdana" w:hAnsi="Verdana"/>
          <w:i/>
          <w:lang w:val="ru-RU"/>
        </w:rPr>
        <w:t xml:space="preserve"> </w:t>
      </w:r>
      <w:proofErr w:type="gramStart"/>
      <w:r>
        <w:rPr>
          <w:rFonts w:ascii="Verdana" w:hAnsi="Verdana"/>
          <w:i/>
          <w:lang w:val="ru-RU"/>
        </w:rPr>
        <w:t>Директор</w:t>
      </w:r>
      <w:proofErr w:type="gramEnd"/>
      <w:r>
        <w:rPr>
          <w:rFonts w:ascii="Verdana" w:hAnsi="Verdana"/>
          <w:i/>
          <w:lang w:val="ru-RU"/>
        </w:rPr>
        <w:t xml:space="preserve"> на  РИОСВ - Пловдив </w:t>
      </w:r>
    </w:p>
    <w:p w:rsidR="002A51D4" w:rsidRDefault="002A51D4" w:rsidP="002A51D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Съгласно </w:t>
      </w:r>
      <w:proofErr w:type="spellStart"/>
      <w:proofErr w:type="gramStart"/>
      <w:r>
        <w:rPr>
          <w:rFonts w:ascii="Verdana" w:hAnsi="Verdana"/>
          <w:i/>
          <w:lang w:val="ru-RU"/>
        </w:rPr>
        <w:t>Заповед</w:t>
      </w:r>
      <w:proofErr w:type="spellEnd"/>
      <w:r>
        <w:rPr>
          <w:rFonts w:ascii="Verdana" w:hAnsi="Verdana"/>
          <w:i/>
          <w:lang w:val="ru-RU"/>
        </w:rPr>
        <w:t xml:space="preserve"> на</w:t>
      </w:r>
      <w:proofErr w:type="gramEnd"/>
      <w:r>
        <w:rPr>
          <w:rFonts w:ascii="Verdana" w:hAnsi="Verdana"/>
          <w:i/>
          <w:lang w:val="ru-RU"/>
        </w:rPr>
        <w:t xml:space="preserve"> </w:t>
      </w:r>
      <w:proofErr w:type="spellStart"/>
      <w:r>
        <w:rPr>
          <w:rFonts w:ascii="Verdana" w:hAnsi="Verdana"/>
          <w:i/>
          <w:lang w:val="ru-RU"/>
        </w:rPr>
        <w:t>Министъра</w:t>
      </w:r>
      <w:proofErr w:type="spellEnd"/>
      <w:r>
        <w:rPr>
          <w:rFonts w:ascii="Verdana" w:hAnsi="Verdana"/>
          <w:i/>
          <w:lang w:val="ru-RU"/>
        </w:rPr>
        <w:t xml:space="preserve"> на ОСВ</w:t>
      </w:r>
    </w:p>
    <w:p w:rsidR="00981063" w:rsidRDefault="002A51D4" w:rsidP="002A51D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>РД-231/08.04.2015г.</w:t>
      </w:r>
    </w:p>
    <w:p w:rsidR="004833ED" w:rsidRDefault="004833ED" w:rsidP="00981063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981063" w:rsidRPr="002A51D4" w:rsidRDefault="00981063" w:rsidP="00B21CAD">
      <w:pPr>
        <w:rPr>
          <w:lang w:val="bg-BG"/>
        </w:rPr>
      </w:pPr>
      <w:bookmarkStart w:id="0" w:name="_GoBack"/>
      <w:bookmarkEnd w:id="0"/>
    </w:p>
    <w:sectPr w:rsidR="00981063" w:rsidRPr="002A51D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0EE" w:rsidRDefault="004260EE">
      <w:r>
        <w:separator/>
      </w:r>
    </w:p>
  </w:endnote>
  <w:endnote w:type="continuationSeparator" w:id="0">
    <w:p w:rsidR="004260EE" w:rsidRDefault="0042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7CEDC5B" wp14:editId="75E8469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F2B0C5C" wp14:editId="7186073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7418B10" wp14:editId="3880C7F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309C567" wp14:editId="48E6D68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0EE" w:rsidRDefault="004260EE">
      <w:r>
        <w:separator/>
      </w:r>
    </w:p>
  </w:footnote>
  <w:footnote w:type="continuationSeparator" w:id="0">
    <w:p w:rsidR="004260EE" w:rsidRDefault="004260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AE88C75" wp14:editId="7661458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CB57B4E" wp14:editId="29480D6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C37908C" wp14:editId="0AB11A1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67462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042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251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47C"/>
    <w:rsid w:val="002A065C"/>
    <w:rsid w:val="002A1E59"/>
    <w:rsid w:val="002A40DF"/>
    <w:rsid w:val="002A51D4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5CE6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58EC"/>
    <w:rsid w:val="00337017"/>
    <w:rsid w:val="003406F4"/>
    <w:rsid w:val="00341324"/>
    <w:rsid w:val="00342BD4"/>
    <w:rsid w:val="00346F7F"/>
    <w:rsid w:val="00351DA0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90D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260EE"/>
    <w:rsid w:val="00431861"/>
    <w:rsid w:val="004325E5"/>
    <w:rsid w:val="00433B0C"/>
    <w:rsid w:val="00433ECD"/>
    <w:rsid w:val="00437902"/>
    <w:rsid w:val="00440700"/>
    <w:rsid w:val="004412A1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3B82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800C7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23897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57F78"/>
    <w:rsid w:val="00760221"/>
    <w:rsid w:val="007612C5"/>
    <w:rsid w:val="00765A8D"/>
    <w:rsid w:val="007665D0"/>
    <w:rsid w:val="00771020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3EC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00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0D91"/>
    <w:rsid w:val="00F43546"/>
    <w:rsid w:val="00F43FEA"/>
    <w:rsid w:val="00F4519A"/>
    <w:rsid w:val="00F45467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702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10</cp:revision>
  <cp:lastPrinted>2015-12-29T08:44:00Z</cp:lastPrinted>
  <dcterms:created xsi:type="dcterms:W3CDTF">2015-12-29T08:12:00Z</dcterms:created>
  <dcterms:modified xsi:type="dcterms:W3CDTF">2015-12-30T11:20:00Z</dcterms:modified>
</cp:coreProperties>
</file>